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21" w:rsidRDefault="00B56699" w:rsidP="008874D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  <w:t>Schedule:</w:t>
      </w:r>
      <w:r w:rsidR="009C7C87" w:rsidRPr="00B5669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  <w:t xml:space="preserve"> </w:t>
      </w:r>
      <w:r w:rsidR="00F86D9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  <w:t xml:space="preserve">September – October </w:t>
      </w:r>
      <w:r w:rsidR="005D4221" w:rsidRPr="005D422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  <w:t>2016</w:t>
      </w:r>
    </w:p>
    <w:p w:rsidR="005D4221" w:rsidRDefault="005D4221" w:rsidP="008874D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</w:pPr>
    </w:p>
    <w:p w:rsidR="005D4221" w:rsidRPr="005D4221" w:rsidRDefault="005D4221" w:rsidP="008874D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</w:pPr>
      <w:r w:rsidRPr="005D422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Monday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:</w:t>
      </w:r>
      <w:r w:rsidR="00F86D9D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Personal R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eading</w:t>
      </w:r>
    </w:p>
    <w:p w:rsidR="005D4221" w:rsidRDefault="005D4221" w:rsidP="005D4221">
      <w:pPr>
        <w:rPr>
          <w:b/>
          <w:sz w:val="28"/>
          <w:szCs w:val="28"/>
          <w:u w:val="single"/>
        </w:rPr>
      </w:pPr>
    </w:p>
    <w:p w:rsidR="008B03C6" w:rsidRDefault="005D4221" w:rsidP="008B03C6">
      <w:pPr>
        <w:rPr>
          <w:sz w:val="28"/>
          <w:szCs w:val="28"/>
        </w:rPr>
      </w:pPr>
      <w:r w:rsidRPr="005D4221">
        <w:rPr>
          <w:b/>
          <w:sz w:val="28"/>
          <w:szCs w:val="28"/>
          <w:u w:val="single"/>
        </w:rPr>
        <w:t>Tuesday – Topic of the Week</w:t>
      </w:r>
      <w:r w:rsidR="008B03C6">
        <w:rPr>
          <w:sz w:val="28"/>
          <w:szCs w:val="28"/>
        </w:rPr>
        <w:t xml:space="preserve"> – To be decided on weekly basis depending on current affairs; however, if there is not suitable topic the following will app</w:t>
      </w:r>
      <w:r w:rsidR="005D4192">
        <w:rPr>
          <w:sz w:val="28"/>
          <w:szCs w:val="28"/>
        </w:rPr>
        <w:t>l</w:t>
      </w:r>
      <w:r w:rsidR="008B03C6">
        <w:rPr>
          <w:sz w:val="28"/>
          <w:szCs w:val="28"/>
        </w:rPr>
        <w:t>y</w:t>
      </w:r>
      <w:r w:rsidR="005D4192">
        <w:rPr>
          <w:sz w:val="28"/>
          <w:szCs w:val="28"/>
        </w:rPr>
        <w:t>:</w:t>
      </w:r>
    </w:p>
    <w:p w:rsidR="005D4221" w:rsidRPr="008B03C6" w:rsidRDefault="005D4221" w:rsidP="008B03C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8B03C6">
        <w:rPr>
          <w:sz w:val="28"/>
          <w:szCs w:val="28"/>
        </w:rPr>
        <w:t>Wk</w:t>
      </w:r>
      <w:proofErr w:type="spellEnd"/>
      <w:r w:rsidRPr="008B03C6">
        <w:rPr>
          <w:sz w:val="28"/>
          <w:szCs w:val="28"/>
        </w:rPr>
        <w:t xml:space="preserve"> 2 – </w:t>
      </w:r>
      <w:r w:rsidR="00D90A68">
        <w:rPr>
          <w:sz w:val="28"/>
          <w:szCs w:val="28"/>
        </w:rPr>
        <w:t>Are Gr</w:t>
      </w:r>
      <w:bookmarkStart w:id="0" w:name="_GoBack"/>
      <w:bookmarkEnd w:id="0"/>
      <w:r w:rsidR="00D90A68">
        <w:rPr>
          <w:sz w:val="28"/>
          <w:szCs w:val="28"/>
        </w:rPr>
        <w:t>ammar schools divisive?</w:t>
      </w:r>
    </w:p>
    <w:p w:rsidR="005D4221" w:rsidRDefault="005D4221" w:rsidP="005D422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Wk</w:t>
      </w:r>
      <w:proofErr w:type="spellEnd"/>
      <w:r>
        <w:rPr>
          <w:sz w:val="28"/>
          <w:szCs w:val="28"/>
        </w:rPr>
        <w:t xml:space="preserve"> 3 – Social networking is taking over genuine social interaction – discuss.</w:t>
      </w:r>
    </w:p>
    <w:p w:rsidR="005D4221" w:rsidRDefault="008B03C6" w:rsidP="005D422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WK 4 – Success in life equates to</w:t>
      </w:r>
      <w:r w:rsidR="005D4221">
        <w:rPr>
          <w:sz w:val="28"/>
          <w:szCs w:val="28"/>
        </w:rPr>
        <w:t xml:space="preserve"> having money – discuss.</w:t>
      </w:r>
    </w:p>
    <w:p w:rsidR="005D4221" w:rsidRDefault="005D4221" w:rsidP="005D422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Wk</w:t>
      </w:r>
      <w:proofErr w:type="spellEnd"/>
      <w:r>
        <w:rPr>
          <w:sz w:val="28"/>
          <w:szCs w:val="28"/>
        </w:rPr>
        <w:t xml:space="preserve"> 5 – Nationalism is a positive thing – discuss. </w:t>
      </w:r>
    </w:p>
    <w:p w:rsidR="005D4221" w:rsidRDefault="005D4221" w:rsidP="005D422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Wk</w:t>
      </w:r>
      <w:proofErr w:type="spellEnd"/>
      <w:r>
        <w:rPr>
          <w:sz w:val="28"/>
          <w:szCs w:val="28"/>
        </w:rPr>
        <w:t xml:space="preserve"> 6 – Religion has nothing to do with modern life – discuss.</w:t>
      </w:r>
    </w:p>
    <w:p w:rsidR="005D4221" w:rsidRDefault="005D4221" w:rsidP="005D422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Wk</w:t>
      </w:r>
      <w:proofErr w:type="spellEnd"/>
      <w:r>
        <w:rPr>
          <w:sz w:val="28"/>
          <w:szCs w:val="28"/>
        </w:rPr>
        <w:t xml:space="preserve"> 7 – Should we give money to beggars?</w:t>
      </w:r>
    </w:p>
    <w:p w:rsidR="005D4221" w:rsidRDefault="005D4221" w:rsidP="008874D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</w:pPr>
    </w:p>
    <w:p w:rsidR="008874D6" w:rsidRPr="005D4221" w:rsidRDefault="005D4221" w:rsidP="008874D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</w:pPr>
      <w:r w:rsidRPr="005D422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PLTS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: </w:t>
      </w:r>
      <w:r w:rsidR="00B56699" w:rsidRPr="005D422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Wednesday/Thursday </w:t>
      </w:r>
    </w:p>
    <w:p w:rsidR="00074398" w:rsidRDefault="00074398" w:rsidP="008874D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6627"/>
      </w:tblGrid>
      <w:tr w:rsidR="00074398" w:rsidTr="00074398">
        <w:tc>
          <w:tcPr>
            <w:tcW w:w="1526" w:type="dxa"/>
          </w:tcPr>
          <w:p w:rsidR="00074398" w:rsidRPr="006A1DA7" w:rsidRDefault="00074398" w:rsidP="00074398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u w:val="single"/>
              </w:rPr>
            </w:pPr>
            <w:r w:rsidRPr="006A1DA7">
              <w:t>W/C 5</w:t>
            </w:r>
            <w:r w:rsidRPr="006A1DA7">
              <w:rPr>
                <w:vertAlign w:val="superscript"/>
              </w:rPr>
              <w:t>th</w:t>
            </w:r>
            <w:r w:rsidRPr="006A1DA7">
              <w:t xml:space="preserve"> Sep</w:t>
            </w:r>
          </w:p>
        </w:tc>
        <w:tc>
          <w:tcPr>
            <w:tcW w:w="1701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</w:pPr>
            <w:r w:rsidRPr="006A1DA7">
              <w:t>Week 1</w:t>
            </w:r>
          </w:p>
        </w:tc>
        <w:tc>
          <w:tcPr>
            <w:tcW w:w="6627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u w:val="single"/>
              </w:rPr>
            </w:pPr>
            <w:r w:rsidRPr="006A1DA7">
              <w:t>Getting to know each other and ‘decorating your notice board’ – give your form an ‘identity’ of its own. Collate ideas on how we can support our H</w:t>
            </w:r>
            <w:r>
              <w:t>ouse team in lower school and pass onto Pastoral team.</w:t>
            </w:r>
          </w:p>
        </w:tc>
      </w:tr>
      <w:tr w:rsidR="00074398" w:rsidTr="00074398">
        <w:tc>
          <w:tcPr>
            <w:tcW w:w="1526" w:type="dxa"/>
          </w:tcPr>
          <w:p w:rsidR="00074398" w:rsidRPr="006A1DA7" w:rsidRDefault="00074398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</w:rPr>
            </w:pPr>
            <w:r w:rsidRPr="006A1DA7">
              <w:t>W/C 12</w:t>
            </w:r>
            <w:r w:rsidRPr="006A1DA7">
              <w:rPr>
                <w:vertAlign w:val="superscript"/>
              </w:rPr>
              <w:t>th</w:t>
            </w:r>
            <w:r w:rsidRPr="006A1DA7">
              <w:t xml:space="preserve"> Sep</w:t>
            </w:r>
          </w:p>
        </w:tc>
        <w:tc>
          <w:tcPr>
            <w:tcW w:w="1701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</w:pPr>
            <w:r w:rsidRPr="006A1DA7">
              <w:t>Week 2</w:t>
            </w:r>
          </w:p>
        </w:tc>
        <w:tc>
          <w:tcPr>
            <w:tcW w:w="6627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u w:val="single"/>
              </w:rPr>
            </w:pPr>
            <w:r w:rsidRPr="006A1DA7">
              <w:t>Tutorial Booklet for Year 12; Year 13 UCAS; Begin one-to-one meetings.</w:t>
            </w:r>
          </w:p>
        </w:tc>
      </w:tr>
      <w:tr w:rsidR="00074398" w:rsidTr="00074398">
        <w:tc>
          <w:tcPr>
            <w:tcW w:w="1526" w:type="dxa"/>
          </w:tcPr>
          <w:p w:rsidR="00074398" w:rsidRPr="006A1DA7" w:rsidRDefault="00074398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</w:rPr>
            </w:pPr>
            <w:r w:rsidRPr="006A1DA7">
              <w:t>W/C 19</w:t>
            </w:r>
            <w:r w:rsidRPr="006A1DA7">
              <w:rPr>
                <w:vertAlign w:val="superscript"/>
              </w:rPr>
              <w:t>th</w:t>
            </w:r>
            <w:r w:rsidRPr="006A1DA7">
              <w:t xml:space="preserve"> Sep</w:t>
            </w:r>
          </w:p>
        </w:tc>
        <w:tc>
          <w:tcPr>
            <w:tcW w:w="1701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</w:pPr>
            <w:r w:rsidRPr="006A1DA7">
              <w:t>Week 3</w:t>
            </w:r>
          </w:p>
        </w:tc>
        <w:tc>
          <w:tcPr>
            <w:tcW w:w="6627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u w:val="single"/>
              </w:rPr>
            </w:pPr>
            <w:r w:rsidRPr="006A1DA7">
              <w:t>As week two</w:t>
            </w:r>
          </w:p>
        </w:tc>
      </w:tr>
      <w:tr w:rsidR="00074398" w:rsidTr="00074398">
        <w:tc>
          <w:tcPr>
            <w:tcW w:w="1526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</w:rPr>
            </w:pPr>
            <w:r w:rsidRPr="006A1DA7">
              <w:t>W/C 26</w:t>
            </w:r>
            <w:r w:rsidRPr="006A1DA7">
              <w:rPr>
                <w:vertAlign w:val="superscript"/>
              </w:rPr>
              <w:t>th</w:t>
            </w:r>
            <w:r w:rsidRPr="006A1DA7">
              <w:t xml:space="preserve"> Sep</w:t>
            </w:r>
          </w:p>
        </w:tc>
        <w:tc>
          <w:tcPr>
            <w:tcW w:w="1701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</w:pPr>
            <w:r w:rsidRPr="006A1DA7">
              <w:t>Week 4</w:t>
            </w:r>
          </w:p>
        </w:tc>
        <w:tc>
          <w:tcPr>
            <w:tcW w:w="6627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u w:val="single"/>
              </w:rPr>
            </w:pPr>
            <w:r w:rsidRPr="006A1DA7">
              <w:t>Complete four-week meeting form with Year 12 students (in booklets).</w:t>
            </w:r>
          </w:p>
        </w:tc>
      </w:tr>
      <w:tr w:rsidR="00074398" w:rsidTr="00074398">
        <w:tc>
          <w:tcPr>
            <w:tcW w:w="1526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</w:pPr>
            <w:r w:rsidRPr="006A1DA7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  <w:t xml:space="preserve">W/C </w:t>
            </w:r>
            <w:r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  <w:t>3</w:t>
            </w:r>
            <w:r w:rsidRPr="006A1DA7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vertAlign w:val="superscript"/>
              </w:rPr>
              <w:t>th</w:t>
            </w:r>
            <w:r w:rsidRPr="006A1DA7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  <w:t xml:space="preserve"> Oct</w:t>
            </w:r>
          </w:p>
        </w:tc>
        <w:tc>
          <w:tcPr>
            <w:tcW w:w="1701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</w:pPr>
            <w:r w:rsidRPr="006A1DA7">
              <w:t>Week 5</w:t>
            </w:r>
          </w:p>
        </w:tc>
        <w:tc>
          <w:tcPr>
            <w:tcW w:w="6627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u w:val="single"/>
              </w:rPr>
            </w:pPr>
            <w:r w:rsidRPr="006A1DA7">
              <w:t>As week two.</w:t>
            </w:r>
          </w:p>
        </w:tc>
      </w:tr>
      <w:tr w:rsidR="00074398" w:rsidTr="00074398">
        <w:tc>
          <w:tcPr>
            <w:tcW w:w="1526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</w:pPr>
            <w:r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  <w:t>W/C 10</w:t>
            </w:r>
            <w:r w:rsidRPr="006A1DA7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vertAlign w:val="superscript"/>
              </w:rPr>
              <w:t>th</w:t>
            </w:r>
            <w:r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  <w:t xml:space="preserve"> Oct</w:t>
            </w:r>
          </w:p>
        </w:tc>
        <w:tc>
          <w:tcPr>
            <w:tcW w:w="1701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</w:pPr>
            <w:r w:rsidRPr="006A1DA7">
              <w:t>Week 6</w:t>
            </w:r>
          </w:p>
        </w:tc>
        <w:tc>
          <w:tcPr>
            <w:tcW w:w="6627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u w:val="single"/>
              </w:rPr>
            </w:pPr>
            <w:r w:rsidRPr="006A1DA7">
              <w:t xml:space="preserve">As week two, </w:t>
            </w:r>
            <w:r w:rsidRPr="006A1DA7">
              <w:rPr>
                <w:b/>
              </w:rPr>
              <w:t>except for Tutor groups 1 – they must begin to prepare for assembly to be delivered 14</w:t>
            </w:r>
            <w:r w:rsidRPr="006A1DA7">
              <w:rPr>
                <w:b/>
                <w:vertAlign w:val="superscript"/>
              </w:rPr>
              <w:t>th</w:t>
            </w:r>
            <w:r w:rsidRPr="006A1DA7">
              <w:rPr>
                <w:b/>
              </w:rPr>
              <w:t xml:space="preserve"> November.</w:t>
            </w:r>
          </w:p>
        </w:tc>
      </w:tr>
      <w:tr w:rsidR="00074398" w:rsidTr="00074398">
        <w:tc>
          <w:tcPr>
            <w:tcW w:w="1526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</w:pPr>
            <w:r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  <w:t>W/C 17</w:t>
            </w:r>
            <w:r w:rsidRPr="006A1DA7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vertAlign w:val="superscript"/>
              </w:rPr>
              <w:t>th</w:t>
            </w:r>
            <w:r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  <w:t xml:space="preserve"> Oct</w:t>
            </w:r>
          </w:p>
        </w:tc>
        <w:tc>
          <w:tcPr>
            <w:tcW w:w="1701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</w:pPr>
            <w:r w:rsidRPr="006A1DA7">
              <w:t>Week 7</w:t>
            </w:r>
          </w:p>
        </w:tc>
        <w:tc>
          <w:tcPr>
            <w:tcW w:w="6627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u w:val="single"/>
              </w:rPr>
            </w:pPr>
            <w:r w:rsidRPr="006A1DA7">
              <w:t>Finalise booklets and complete questionnaire.</w:t>
            </w:r>
          </w:p>
        </w:tc>
      </w:tr>
    </w:tbl>
    <w:p w:rsidR="005D4221" w:rsidRDefault="005D4221" w:rsidP="005D4221">
      <w:pPr>
        <w:rPr>
          <w:sz w:val="28"/>
          <w:szCs w:val="28"/>
        </w:rPr>
      </w:pPr>
    </w:p>
    <w:p w:rsidR="005D4221" w:rsidRPr="005D4221" w:rsidRDefault="005D4221" w:rsidP="005D422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Friday:</w:t>
      </w:r>
      <w:r>
        <w:rPr>
          <w:sz w:val="28"/>
          <w:szCs w:val="28"/>
        </w:rPr>
        <w:t xml:space="preserve"> Attendance Stats and Quiz (quizzes to be stored on-line and given weekly)</w:t>
      </w:r>
    </w:p>
    <w:p w:rsidR="00074398" w:rsidRPr="00074398" w:rsidRDefault="00074398">
      <w:pPr>
        <w:rPr>
          <w:sz w:val="28"/>
          <w:szCs w:val="28"/>
        </w:rPr>
      </w:pPr>
    </w:p>
    <w:sectPr w:rsidR="00074398" w:rsidRPr="00074398" w:rsidSect="000D15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73E13"/>
    <w:multiLevelType w:val="hybridMultilevel"/>
    <w:tmpl w:val="818A0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95F43"/>
    <w:multiLevelType w:val="hybridMultilevel"/>
    <w:tmpl w:val="525C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D6"/>
    <w:rsid w:val="00074398"/>
    <w:rsid w:val="000D1583"/>
    <w:rsid w:val="00111596"/>
    <w:rsid w:val="002874B9"/>
    <w:rsid w:val="0052375F"/>
    <w:rsid w:val="00531D1B"/>
    <w:rsid w:val="005A335A"/>
    <w:rsid w:val="005B16A2"/>
    <w:rsid w:val="005D4192"/>
    <w:rsid w:val="005D4221"/>
    <w:rsid w:val="006A1DA7"/>
    <w:rsid w:val="008874D6"/>
    <w:rsid w:val="00894955"/>
    <w:rsid w:val="008B03C6"/>
    <w:rsid w:val="009C7C87"/>
    <w:rsid w:val="00A83DDA"/>
    <w:rsid w:val="00A86868"/>
    <w:rsid w:val="00B56699"/>
    <w:rsid w:val="00C608FC"/>
    <w:rsid w:val="00D40352"/>
    <w:rsid w:val="00D90A68"/>
    <w:rsid w:val="00F86D9D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6F72"/>
    <w:pPr>
      <w:ind w:left="720"/>
      <w:contextualSpacing/>
    </w:pPr>
  </w:style>
  <w:style w:type="table" w:styleId="TableGrid">
    <w:name w:val="Table Grid"/>
    <w:basedOn w:val="TableNormal"/>
    <w:uiPriority w:val="59"/>
    <w:rsid w:val="0007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6F72"/>
    <w:pPr>
      <w:ind w:left="720"/>
      <w:contextualSpacing/>
    </w:pPr>
  </w:style>
  <w:style w:type="table" w:styleId="TableGrid">
    <w:name w:val="Table Grid"/>
    <w:basedOn w:val="TableNormal"/>
    <w:uiPriority w:val="59"/>
    <w:rsid w:val="0007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 Saints</dc:creator>
  <cp:lastModifiedBy>E Saints</cp:lastModifiedBy>
  <cp:revision>3</cp:revision>
  <dcterms:created xsi:type="dcterms:W3CDTF">2016-08-24T11:40:00Z</dcterms:created>
  <dcterms:modified xsi:type="dcterms:W3CDTF">2016-08-24T12:20:00Z</dcterms:modified>
</cp:coreProperties>
</file>